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717A5" w14:textId="77777777" w:rsidR="009C161D" w:rsidRPr="009C161D" w:rsidRDefault="009C161D" w:rsidP="009C161D">
      <w:pPr>
        <w:rPr>
          <w:rFonts w:ascii="Times New Roman" w:hAnsi="Times New Roman" w:cs="Times New Roman"/>
          <w:color w:val="000000"/>
          <w:spacing w:val="2"/>
          <w:sz w:val="28"/>
          <w:szCs w:val="28"/>
          <w:lang w:val="kk-KZ" w:eastAsia="ru-RU"/>
        </w:rPr>
      </w:pPr>
      <w:r w:rsidRPr="009C161D">
        <w:rPr>
          <w:rFonts w:ascii="Times New Roman" w:hAnsi="Times New Roman" w:cs="Times New Roman"/>
          <w:color w:val="000000"/>
          <w:spacing w:val="2"/>
          <w:sz w:val="28"/>
          <w:szCs w:val="28"/>
          <w:lang w:val="kk-KZ" w:eastAsia="ru-RU"/>
        </w:rPr>
        <w:t>Дәріс 7-</w:t>
      </w:r>
      <w:r w:rsidRPr="009C161D">
        <w:rPr>
          <w:rFonts w:ascii="Times New Roman" w:hAnsi="Times New Roman" w:cs="Times New Roman"/>
          <w:sz w:val="28"/>
          <w:szCs w:val="28"/>
          <w:lang w:val="kk-KZ"/>
        </w:rPr>
        <w:t xml:space="preserve"> ҚР </w:t>
      </w:r>
      <w:r w:rsidRPr="009C161D">
        <w:rPr>
          <w:rFonts w:ascii="Times New Roman" w:hAnsi="Times New Roman" w:cs="Times New Roman"/>
          <w:sz w:val="28"/>
          <w:szCs w:val="28"/>
          <w:lang w:val="kk-KZ" w:eastAsia="ar-SA"/>
        </w:rPr>
        <w:t>мемлекеттік және жергілікті  басқаруды  ақпараттық қамтамасыз жасау</w:t>
      </w:r>
    </w:p>
    <w:p w14:paraId="19530B42" w14:textId="77777777" w:rsidR="009C161D" w:rsidRPr="009C161D" w:rsidRDefault="009C161D" w:rsidP="009C161D">
      <w:pPr>
        <w:tabs>
          <w:tab w:val="left" w:pos="0"/>
        </w:tabs>
        <w:rPr>
          <w:rFonts w:ascii="Times New Roman" w:hAnsi="Times New Roman" w:cs="Times New Roman"/>
          <w:sz w:val="28"/>
          <w:szCs w:val="28"/>
          <w:lang w:val="kk-KZ"/>
        </w:rPr>
      </w:pPr>
      <w:r w:rsidRPr="009C161D">
        <w:rPr>
          <w:rFonts w:ascii="Times New Roman" w:hAnsi="Times New Roman" w:cs="Times New Roman"/>
          <w:sz w:val="28"/>
          <w:szCs w:val="28"/>
          <w:lang w:val="kk-KZ"/>
        </w:rPr>
        <w:tab/>
        <w:t xml:space="preserve">Дәрістің мақсаты – Студенттерге  ҚР </w:t>
      </w:r>
      <w:r w:rsidRPr="009C161D">
        <w:rPr>
          <w:rFonts w:ascii="Times New Roman" w:hAnsi="Times New Roman" w:cs="Times New Roman"/>
          <w:sz w:val="28"/>
          <w:szCs w:val="28"/>
          <w:lang w:val="kk-KZ" w:eastAsia="ar-SA"/>
        </w:rPr>
        <w:t>мемлекеттік және жергілікті  басқаруды  ақпараттық қамтамасыз жасау</w:t>
      </w:r>
      <w:r w:rsidRPr="009C161D">
        <w:rPr>
          <w:rFonts w:ascii="Times New Roman" w:hAnsi="Times New Roman" w:cs="Times New Roman"/>
          <w:sz w:val="28"/>
          <w:szCs w:val="28"/>
          <w:lang w:val="kk-KZ"/>
        </w:rPr>
        <w:t xml:space="preserve">  жан-жақты кешенді түсіндіру</w:t>
      </w:r>
    </w:p>
    <w:p w14:paraId="21E38F30" w14:textId="77777777" w:rsidR="009C161D" w:rsidRPr="009C161D" w:rsidRDefault="009C161D" w:rsidP="009C161D">
      <w:pPr>
        <w:tabs>
          <w:tab w:val="left" w:pos="1380"/>
        </w:tabs>
        <w:rPr>
          <w:rFonts w:ascii="Times New Roman" w:hAnsi="Times New Roman" w:cs="Times New Roman"/>
          <w:sz w:val="28"/>
          <w:szCs w:val="28"/>
          <w:lang w:val="kk-KZ"/>
        </w:rPr>
      </w:pPr>
      <w:r w:rsidRPr="009C161D">
        <w:rPr>
          <w:rFonts w:ascii="Times New Roman" w:hAnsi="Times New Roman" w:cs="Times New Roman"/>
          <w:sz w:val="28"/>
          <w:szCs w:val="28"/>
          <w:lang w:val="kk-KZ"/>
        </w:rPr>
        <w:t>Сұрақтар:</w:t>
      </w:r>
    </w:p>
    <w:p w14:paraId="31F8DE5C" w14:textId="77777777" w:rsidR="009C161D" w:rsidRPr="009C161D" w:rsidRDefault="009C161D" w:rsidP="009C161D">
      <w:pPr>
        <w:rPr>
          <w:rFonts w:ascii="Times New Roman" w:hAnsi="Times New Roman" w:cs="Times New Roman"/>
          <w:color w:val="000000"/>
          <w:spacing w:val="2"/>
          <w:sz w:val="28"/>
          <w:szCs w:val="28"/>
          <w:lang w:val="kk-KZ" w:eastAsia="ru-RU"/>
        </w:rPr>
      </w:pPr>
      <w:r w:rsidRPr="009C161D">
        <w:rPr>
          <w:rFonts w:ascii="Times New Roman" w:hAnsi="Times New Roman" w:cs="Times New Roman"/>
          <w:sz w:val="28"/>
          <w:szCs w:val="28"/>
          <w:lang w:val="kk-KZ"/>
        </w:rPr>
        <w:t xml:space="preserve">1. ҚР </w:t>
      </w:r>
      <w:r w:rsidRPr="009C161D">
        <w:rPr>
          <w:rFonts w:ascii="Times New Roman" w:hAnsi="Times New Roman" w:cs="Times New Roman"/>
          <w:sz w:val="28"/>
          <w:szCs w:val="28"/>
          <w:lang w:val="kk-KZ" w:eastAsia="ar-SA"/>
        </w:rPr>
        <w:t>мемлекеттік және жергілікті  басқаруды  ақпараттық қамтамасыз жасау</w:t>
      </w:r>
    </w:p>
    <w:p w14:paraId="3377328F" w14:textId="1CBA0B94" w:rsidR="009C161D" w:rsidRPr="009C161D" w:rsidRDefault="009C161D" w:rsidP="009C161D">
      <w:pPr>
        <w:tabs>
          <w:tab w:val="left" w:pos="1380"/>
        </w:tabs>
        <w:rPr>
          <w:rFonts w:ascii="Times New Roman" w:hAnsi="Times New Roman" w:cs="Times New Roman"/>
          <w:sz w:val="28"/>
          <w:szCs w:val="28"/>
          <w:lang w:val="kk-KZ"/>
        </w:rPr>
      </w:pPr>
      <w:r w:rsidRPr="009C161D">
        <w:rPr>
          <w:rFonts w:ascii="Times New Roman" w:hAnsi="Times New Roman" w:cs="Times New Roman"/>
          <w:sz w:val="28"/>
          <w:szCs w:val="28"/>
          <w:lang w:val="kk-KZ"/>
        </w:rPr>
        <w:t>2.</w:t>
      </w:r>
      <w:r>
        <w:rPr>
          <w:rFonts w:ascii="Times New Roman" w:hAnsi="Times New Roman" w:cs="Times New Roman"/>
          <w:sz w:val="28"/>
          <w:szCs w:val="28"/>
          <w:lang w:val="kk-KZ" w:eastAsia="ar-SA"/>
        </w:rPr>
        <w:t>М</w:t>
      </w:r>
      <w:r w:rsidRPr="009C161D">
        <w:rPr>
          <w:rFonts w:ascii="Times New Roman" w:hAnsi="Times New Roman" w:cs="Times New Roman"/>
          <w:sz w:val="28"/>
          <w:szCs w:val="28"/>
          <w:lang w:val="kk-KZ" w:eastAsia="ar-SA"/>
        </w:rPr>
        <w:t>емлекеттік және жергілікті  басқаруды  ақпараттық қамтамасыз  жасаудың тиімділігі</w:t>
      </w:r>
    </w:p>
    <w:p w14:paraId="4239349C" w14:textId="77777777" w:rsidR="009C161D" w:rsidRPr="0089362A"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7A4149F" w14:textId="77777777" w:rsidR="009C161D" w:rsidRPr="0089362A"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5CB7EA55" w14:textId="77777777" w:rsidR="009C161D" w:rsidRPr="0089362A"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16A59F2A" w14:textId="77777777" w:rsidR="009C161D" w:rsidRPr="0089362A"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6AD7D164" w14:textId="77777777" w:rsidR="009C161D" w:rsidRPr="0089362A"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7488DFF0" w14:textId="77777777" w:rsidR="009C161D" w:rsidRPr="00157744"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4203E8B5" w14:textId="77777777" w:rsidR="009C161D" w:rsidRPr="00157744"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2B033E99" w14:textId="77777777" w:rsidR="009C161D" w:rsidRPr="00157744"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w:t>
      </w:r>
      <w:r w:rsidRPr="00157744">
        <w:rPr>
          <w:color w:val="000000"/>
          <w:spacing w:val="2"/>
          <w:sz w:val="32"/>
          <w:szCs w:val="32"/>
          <w:lang w:val="kk-KZ"/>
        </w:rPr>
        <w:lastRenderedPageBreak/>
        <w:t>мүмкіндік береді, сондай-ақ олардың сапасын, нәтижелілігі мен сабақтастығын арттырады.</w:t>
      </w:r>
    </w:p>
    <w:p w14:paraId="36853B11" w14:textId="77777777" w:rsidR="009C161D" w:rsidRPr="00157744"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3037B998" w14:textId="77777777" w:rsidR="009C161D" w:rsidRPr="00157744" w:rsidRDefault="009C161D" w:rsidP="009C161D">
      <w:pPr>
        <w:pStyle w:val="ae"/>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6A16011B" w14:textId="77777777" w:rsidR="00B00CD8" w:rsidRDefault="00B00CD8">
      <w:pPr>
        <w:rPr>
          <w:lang w:val="kk-KZ"/>
        </w:rPr>
      </w:pPr>
    </w:p>
    <w:p w14:paraId="4090109D" w14:textId="3CE9743E" w:rsidR="00B00CD8" w:rsidRDefault="009C161D" w:rsidP="00B00CD8">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Пайдаланылатын </w:t>
      </w:r>
      <w:r w:rsidR="00B00CD8">
        <w:rPr>
          <w:rFonts w:ascii="Times New Roman" w:hAnsi="Times New Roman" w:cs="Times New Roman"/>
          <w:sz w:val="20"/>
          <w:szCs w:val="20"/>
          <w:lang w:val="kk-KZ"/>
        </w:rPr>
        <w:t xml:space="preserve">   әдебиеттер: </w:t>
      </w:r>
    </w:p>
    <w:p w14:paraId="71DA3AFD" w14:textId="77777777" w:rsidR="00B00CD8" w:rsidRDefault="00B00CD8" w:rsidP="00B00CD8">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5C15E196" w14:textId="77777777" w:rsidR="00B00CD8" w:rsidRDefault="00B00CD8" w:rsidP="00B00CD8">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4E7C2410" w14:textId="77777777" w:rsidR="00B00CD8" w:rsidRDefault="00B00CD8" w:rsidP="00B00CD8">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0B805B3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6385247"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9B94CF4"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64C9FA57"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395C34F"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372702A" w14:textId="77777777" w:rsidR="00B00CD8" w:rsidRDefault="00B00CD8" w:rsidP="00B00CD8">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2845B328" w14:textId="77777777" w:rsidR="00B00CD8" w:rsidRDefault="00B00CD8" w:rsidP="00B00CD8">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14F6CC57" w14:textId="77777777" w:rsidR="00B00CD8" w:rsidRDefault="00B00CD8" w:rsidP="00B00CD8">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5B09F208" w14:textId="77777777" w:rsidR="00B00CD8" w:rsidRDefault="00B00CD8" w:rsidP="00B00CD8">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2797013D"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67173CF3"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018A348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2E0E21B8"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6F30614A"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E114A3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6859A2B5"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1C3DB76" w14:textId="77777777" w:rsidR="00B00CD8" w:rsidRDefault="00B00CD8" w:rsidP="00B00CD8">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61C7124F"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2D1655BD"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4CE402D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624E8B8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7A4BE9E5"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D59024F"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6ABA5DF3"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0AB3178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139A979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2CB67E3B"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7015795E"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02DE067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AAB75ED" w14:textId="77777777" w:rsidR="00B00CD8" w:rsidRDefault="00B00CD8" w:rsidP="00B00CD8">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3ED7C564"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6BC51F6"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31A132E5"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102A3DA8"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3F8C0DEE" w14:textId="77777777" w:rsidR="00B00CD8" w:rsidRDefault="00B00CD8" w:rsidP="00B00CD8">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7AFF2A44"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2A05657F"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2C13771B" w14:textId="77777777" w:rsidR="00B00CD8" w:rsidRDefault="00B00CD8" w:rsidP="00B00CD8">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01CD029B" w14:textId="77777777" w:rsidR="00B00CD8" w:rsidRDefault="00B00CD8" w:rsidP="00B00CD8">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30E9A5D6" w14:textId="77777777" w:rsidR="00B00CD8" w:rsidRDefault="00B00CD8" w:rsidP="00B00CD8">
      <w:pPr>
        <w:spacing w:after="0"/>
        <w:ind w:firstLine="708"/>
        <w:rPr>
          <w:rFonts w:ascii="Times New Roman" w:hAnsi="Times New Roman" w:cs="Times New Roman"/>
          <w:b/>
          <w:bCs/>
          <w:sz w:val="20"/>
          <w:szCs w:val="20"/>
          <w:lang w:val="kk-KZ"/>
        </w:rPr>
      </w:pPr>
    </w:p>
    <w:p w14:paraId="0E8BDF0F" w14:textId="77777777" w:rsidR="00B00CD8" w:rsidRDefault="00B00CD8" w:rsidP="00B00CD8">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26F9048A"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3A2FDD8D"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95345A2"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AA348C4"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52B7D25"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06CA42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2E2FA83" w14:textId="77777777" w:rsidR="00B00CD8" w:rsidRDefault="00B00CD8" w:rsidP="00B00CD8">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78B134D9"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4145710D"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200EE241"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760AABFB"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1274AA42"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0B45303"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0E153EF"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F5DDA5B"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E8EA96D"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206A8AA" w14:textId="77777777" w:rsidR="00B00CD8" w:rsidRDefault="00B00CD8" w:rsidP="00B00CD8">
      <w:pPr>
        <w:spacing w:after="0"/>
        <w:ind w:firstLine="708"/>
        <w:rPr>
          <w:rFonts w:ascii="Times New Roman" w:hAnsi="Times New Roman" w:cs="Times New Roman"/>
          <w:sz w:val="20"/>
          <w:szCs w:val="20"/>
          <w:lang w:val="kk-KZ"/>
        </w:rPr>
      </w:pPr>
    </w:p>
    <w:p w14:paraId="04817B85" w14:textId="77777777" w:rsidR="00B00CD8" w:rsidRDefault="00B00CD8" w:rsidP="00B00CD8">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766C573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355B824C" w14:textId="77777777" w:rsidR="00B00CD8" w:rsidRDefault="00B00CD8" w:rsidP="00B00CD8">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12A26DDC" w14:textId="77777777" w:rsidR="00B00CD8" w:rsidRDefault="00B00CD8" w:rsidP="00B00CD8">
      <w:pPr>
        <w:spacing w:after="0"/>
        <w:ind w:firstLine="708"/>
        <w:rPr>
          <w:rFonts w:ascii="Times New Roman" w:hAnsi="Times New Roman" w:cs="Times New Roman"/>
          <w:b/>
          <w:bCs/>
          <w:sz w:val="20"/>
          <w:szCs w:val="20"/>
          <w:lang w:val="kk-KZ"/>
        </w:rPr>
      </w:pPr>
    </w:p>
    <w:p w14:paraId="7C5D5900" w14:textId="77777777" w:rsidR="00B00CD8" w:rsidRDefault="00B00CD8" w:rsidP="00B00CD8">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242C4B2A" w14:textId="77777777" w:rsidR="00B00CD8" w:rsidRDefault="00B00CD8" w:rsidP="00B00CD8">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524C4EF7" w14:textId="77777777" w:rsidR="00B00CD8" w:rsidRDefault="00B00CD8" w:rsidP="00B00CD8">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547E4939" w14:textId="77777777" w:rsidR="00B00CD8" w:rsidRDefault="00B00CD8" w:rsidP="00B00CD8">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24E2CA1E" w14:textId="77777777" w:rsidR="00B00CD8" w:rsidRDefault="00B00CD8">
      <w:pPr>
        <w:rPr>
          <w:lang w:val="kk-KZ"/>
        </w:rPr>
      </w:pPr>
    </w:p>
    <w:p w14:paraId="1943B530" w14:textId="77777777" w:rsidR="00B00CD8" w:rsidRPr="00B00CD8" w:rsidRDefault="00B00CD8">
      <w:pPr>
        <w:rPr>
          <w:lang w:val="kk-KZ"/>
        </w:rPr>
      </w:pPr>
    </w:p>
    <w:sectPr w:rsidR="00B00CD8" w:rsidRPr="00B00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294081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655260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88548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0973317">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1559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A9"/>
    <w:rsid w:val="001632AF"/>
    <w:rsid w:val="00310446"/>
    <w:rsid w:val="00357987"/>
    <w:rsid w:val="003E6D87"/>
    <w:rsid w:val="009C161D"/>
    <w:rsid w:val="00A677A9"/>
    <w:rsid w:val="00B00CD8"/>
    <w:rsid w:val="00E4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C496"/>
  <w15:chartTrackingRefBased/>
  <w15:docId w15:val="{15765A20-557C-495C-8E07-2C903E0C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D8"/>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B00CD8"/>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B00CD8"/>
  </w:style>
  <w:style w:type="paragraph" w:styleId="ae">
    <w:name w:val="Normal (Web)"/>
    <w:basedOn w:val="a"/>
    <w:uiPriority w:val="99"/>
    <w:semiHidden/>
    <w:unhideWhenUsed/>
    <w:rsid w:val="009C1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7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2024-05-21T12:28:00Z</dcterms:created>
  <dcterms:modified xsi:type="dcterms:W3CDTF">2024-05-21T13:17:00Z</dcterms:modified>
</cp:coreProperties>
</file>